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8E" w:rsidRPr="0065148E" w:rsidRDefault="0065148E" w:rsidP="0065148E">
      <w:pPr>
        <w:numPr>
          <w:ilvl w:val="0"/>
          <w:numId w:val="1"/>
        </w:numPr>
        <w:spacing w:after="0" w:line="210" w:lineRule="atLeast"/>
        <w:ind w:left="0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5148E">
        <w:rPr>
          <w:rFonts w:ascii="Helvetica" w:eastAsia="Times New Roman" w:hAnsi="Helvetica" w:cs="Helvetica"/>
          <w:noProof/>
          <w:color w:val="000000"/>
          <w:sz w:val="18"/>
          <w:szCs w:val="18"/>
        </w:rPr>
        <w:drawing>
          <wp:inline distT="0" distB="0" distL="0" distR="0" wp14:anchorId="4F45D85F" wp14:editId="458AA3C8">
            <wp:extent cx="982639" cy="1829928"/>
            <wp:effectExtent l="0" t="0" r="8255" b="0"/>
            <wp:docPr id="1" name="Picture 1" descr="http://www.miprepzone.com/uploads/aow/SHShawnK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prepzone.com/uploads/aow/SHShawnKa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29" cy="183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8E" w:rsidRPr="0065148E" w:rsidRDefault="0065148E" w:rsidP="0065148E">
      <w:pPr>
        <w:spacing w:after="150" w:line="280" w:lineRule="atLeast"/>
        <w:outlineLvl w:val="1"/>
        <w:rPr>
          <w:rFonts w:ascii="Helvetica" w:eastAsia="Times New Roman" w:hAnsi="Helvetica" w:cs="Helvetica"/>
          <w:color w:val="670606"/>
          <w:sz w:val="28"/>
          <w:szCs w:val="28"/>
        </w:rPr>
      </w:pPr>
      <w:r w:rsidRPr="0065148E">
        <w:rPr>
          <w:rFonts w:ascii="Helvetica" w:eastAsia="Times New Roman" w:hAnsi="Helvetica" w:cs="Helvetica"/>
          <w:color w:val="670606"/>
          <w:sz w:val="28"/>
          <w:szCs w:val="28"/>
        </w:rPr>
        <w:t>Shawn Kama</w:t>
      </w:r>
    </w:p>
    <w:p w:rsidR="0065148E" w:rsidRPr="0065148E" w:rsidRDefault="0065148E" w:rsidP="0065148E">
      <w:pPr>
        <w:spacing w:after="0" w:line="210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65148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Basketball - Boys</w:t>
      </w:r>
      <w:r w:rsidRPr="0065148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br/>
        <w:t>Sterling Heights</w:t>
      </w:r>
    </w:p>
    <w:p w:rsidR="0065148E" w:rsidRPr="0065148E" w:rsidRDefault="0065148E" w:rsidP="0065148E">
      <w:pPr>
        <w:spacing w:after="0" w:line="21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5148E">
        <w:rPr>
          <w:rFonts w:ascii="Helvetica" w:eastAsia="Times New Roman" w:hAnsi="Helvetica" w:cs="Helvetica"/>
          <w:color w:val="000000"/>
          <w:sz w:val="18"/>
          <w:szCs w:val="18"/>
        </w:rPr>
        <w:t>Kama, a junior guard, scored a career-high 35 points in a 58-55 victory over Lakeview. Kama made all seven of the Stallions' 3-point field goals in the game. He made six 3-pointers and had 24 points in an overtime victory over Lincoln on Thursday.</w:t>
      </w:r>
    </w:p>
    <w:p w:rsidR="009926BC" w:rsidRDefault="0065148E">
      <w:hyperlink r:id="rId7" w:history="1">
        <w:r w:rsidRPr="001B6976">
          <w:rPr>
            <w:rStyle w:val="Hyperlink"/>
          </w:rPr>
          <w:t>http://www.miprepzone.com/macomb/athleteotw.asp</w:t>
        </w:r>
      </w:hyperlink>
    </w:p>
    <w:p w:rsidR="0065148E" w:rsidRDefault="0065148E">
      <w:bookmarkStart w:id="0" w:name="_GoBack"/>
      <w:bookmarkEnd w:id="0"/>
    </w:p>
    <w:p w:rsidR="0065148E" w:rsidRDefault="0065148E"/>
    <w:sectPr w:rsidR="00651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996"/>
    <w:multiLevelType w:val="multilevel"/>
    <w:tmpl w:val="8A1A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8E"/>
    <w:rsid w:val="0065148E"/>
    <w:rsid w:val="0099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prepzone.com/macomb/athleteotw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Shawn Kama</vt:lpstr>
    </vt:vector>
  </TitlesOfParts>
  <Company>WCS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2016-02-22T17:21:00Z</dcterms:created>
  <dcterms:modified xsi:type="dcterms:W3CDTF">2016-02-22T17:23:00Z</dcterms:modified>
</cp:coreProperties>
</file>